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C4" w:rsidRDefault="00A902C4">
      <w:pPr>
        <w:pStyle w:val="Corpodetexto"/>
        <w:rPr>
          <w:rFonts w:ascii="Times New Roman"/>
          <w:sz w:val="20"/>
        </w:rPr>
      </w:pPr>
    </w:p>
    <w:p w:rsidR="00A902C4" w:rsidRDefault="00A902C4">
      <w:pPr>
        <w:pStyle w:val="Corpodetexto"/>
        <w:spacing w:before="6"/>
        <w:rPr>
          <w:rFonts w:ascii="Times New Roman"/>
          <w:sz w:val="23"/>
        </w:rPr>
      </w:pPr>
    </w:p>
    <w:p w:rsidR="00A902C4" w:rsidRDefault="00CA437E">
      <w:pPr>
        <w:pStyle w:val="Corpodetexto"/>
        <w:ind w:left="714" w:right="712"/>
        <w:jc w:val="center"/>
      </w:pPr>
      <w:r>
        <w:t xml:space="preserve">ANEXO III - MODELO </w:t>
      </w:r>
      <w:r w:rsidR="00157560">
        <w:t>D</w:t>
      </w:r>
    </w:p>
    <w:p w:rsidR="00A902C4" w:rsidRDefault="00A902C4">
      <w:pPr>
        <w:pStyle w:val="Corpodetexto"/>
        <w:rPr>
          <w:sz w:val="26"/>
        </w:rPr>
      </w:pPr>
    </w:p>
    <w:p w:rsidR="00A902C4" w:rsidRDefault="00A902C4">
      <w:pPr>
        <w:pStyle w:val="Corpodetexto"/>
        <w:rPr>
          <w:sz w:val="22"/>
        </w:rPr>
      </w:pPr>
    </w:p>
    <w:p w:rsidR="00A902C4" w:rsidRDefault="00CA437E">
      <w:pPr>
        <w:pStyle w:val="Corpodetexto"/>
        <w:ind w:left="714" w:right="713"/>
        <w:jc w:val="center"/>
      </w:pPr>
      <w:r>
        <w:t>DECLARAÇÃO DE IDONEIDADE DA ORGANIZAÇÃO DA SOCIEDADE CIVIL</w:t>
      </w:r>
    </w:p>
    <w:p w:rsidR="00A902C4" w:rsidRDefault="00A902C4">
      <w:pPr>
        <w:pStyle w:val="Corpodetexto"/>
        <w:rPr>
          <w:sz w:val="26"/>
        </w:rPr>
      </w:pPr>
    </w:p>
    <w:p w:rsidR="00A902C4" w:rsidRDefault="00A902C4">
      <w:pPr>
        <w:pStyle w:val="Corpodetexto"/>
        <w:rPr>
          <w:sz w:val="22"/>
        </w:rPr>
      </w:pPr>
    </w:p>
    <w:p w:rsidR="00A902C4" w:rsidRDefault="00CA437E">
      <w:pPr>
        <w:pStyle w:val="Corpodetexto"/>
        <w:spacing w:line="360" w:lineRule="auto"/>
        <w:ind w:left="113" w:right="110"/>
        <w:jc w:val="both"/>
      </w:pPr>
      <w:r>
        <w:t>Eu, (NOME DO DECLARANTE), abaixo assinado, brasil</w:t>
      </w:r>
      <w:bookmarkStart w:id="0" w:name="_GoBack"/>
      <w:bookmarkEnd w:id="0"/>
      <w:r>
        <w:t>eiro/a, portador/a do RG n.º (NÚMERO DO RG) e do CPF n.º (NÚMERO DO CPF), na qualidade de dirigente do/a (NOME DA OSC), inscrita no CNPJ nº (NÚMERO DO CNPJ DA OSC), DECLARO para os</w:t>
      </w:r>
    </w:p>
    <w:p w:rsidR="00A902C4" w:rsidRDefault="00CA437E">
      <w:pPr>
        <w:pStyle w:val="Corpodetexto"/>
        <w:spacing w:line="360" w:lineRule="auto"/>
        <w:ind w:left="113"/>
      </w:pPr>
      <w:r>
        <w:t>devidos fins de formalização de Termo de Colaboração com a Secretaria Municipal de Educação, sob as penas da lei, que a organização da sociedade civil:</w:t>
      </w:r>
    </w:p>
    <w:p w:rsidR="00A902C4" w:rsidRDefault="00A902C4">
      <w:pPr>
        <w:pStyle w:val="Corpodetexto"/>
        <w:rPr>
          <w:sz w:val="36"/>
        </w:rPr>
      </w:pPr>
    </w:p>
    <w:p w:rsidR="00A902C4" w:rsidRDefault="00CA437E">
      <w:pPr>
        <w:pStyle w:val="PargrafodaLista"/>
        <w:numPr>
          <w:ilvl w:val="0"/>
          <w:numId w:val="1"/>
        </w:numPr>
        <w:tabs>
          <w:tab w:val="left" w:pos="1109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não teve as contas rejeitadas pela administração pública nos últimos cinco anos, que não tenham sido sanadas e/ou quitados os débitos, reconsiderada ou revista a decisão de rejeição, ou ainda a referida decisão esteja pendente de recurso com efeito</w:t>
      </w:r>
      <w:r>
        <w:rPr>
          <w:spacing w:val="-2"/>
          <w:sz w:val="24"/>
        </w:rPr>
        <w:t xml:space="preserve"> </w:t>
      </w:r>
      <w:r>
        <w:rPr>
          <w:sz w:val="24"/>
        </w:rPr>
        <w:t>suspensivo;</w:t>
      </w:r>
    </w:p>
    <w:p w:rsidR="00A902C4" w:rsidRDefault="00A902C4">
      <w:pPr>
        <w:pStyle w:val="Corpodetexto"/>
        <w:rPr>
          <w:sz w:val="36"/>
        </w:rPr>
      </w:pPr>
    </w:p>
    <w:p w:rsidR="00A902C4" w:rsidRDefault="00CA437E">
      <w:pPr>
        <w:pStyle w:val="PargrafodaLista"/>
        <w:numPr>
          <w:ilvl w:val="0"/>
          <w:numId w:val="1"/>
        </w:numPr>
        <w:tabs>
          <w:tab w:val="left" w:pos="1106"/>
        </w:tabs>
        <w:spacing w:line="360" w:lineRule="auto"/>
        <w:ind w:right="109" w:firstLine="0"/>
        <w:jc w:val="both"/>
        <w:rPr>
          <w:sz w:val="24"/>
        </w:rPr>
      </w:pPr>
      <w:r>
        <w:rPr>
          <w:sz w:val="24"/>
        </w:rPr>
        <w:t xml:space="preserve">não foi punida com nenhuma das sanções estabelecidas nas alíneas de "a" a "d" o inciso </w:t>
      </w:r>
      <w:r>
        <w:rPr>
          <w:spacing w:val="-12"/>
          <w:sz w:val="24"/>
        </w:rPr>
        <w:t xml:space="preserve">V, </w:t>
      </w:r>
      <w:r>
        <w:rPr>
          <w:sz w:val="24"/>
        </w:rPr>
        <w:t>do artigo 39, da Lei Federal nº 13.019/2014, nem está em cumprimento de penalidade passível de impedimento de celebração de</w:t>
      </w:r>
      <w:r>
        <w:rPr>
          <w:spacing w:val="-11"/>
          <w:sz w:val="24"/>
        </w:rPr>
        <w:t xml:space="preserve"> </w:t>
      </w:r>
      <w:r>
        <w:rPr>
          <w:sz w:val="24"/>
        </w:rPr>
        <w:t>parcerias;</w:t>
      </w:r>
    </w:p>
    <w:p w:rsidR="00A902C4" w:rsidRDefault="00A902C4">
      <w:pPr>
        <w:pStyle w:val="Corpodetexto"/>
        <w:spacing w:before="10"/>
        <w:rPr>
          <w:sz w:val="35"/>
        </w:rPr>
      </w:pPr>
    </w:p>
    <w:p w:rsidR="00A902C4" w:rsidRDefault="00CA437E">
      <w:pPr>
        <w:pStyle w:val="PargrafodaLista"/>
        <w:numPr>
          <w:ilvl w:val="0"/>
          <w:numId w:val="1"/>
        </w:numPr>
        <w:tabs>
          <w:tab w:val="left" w:pos="1116"/>
        </w:tabs>
        <w:spacing w:before="1" w:line="360" w:lineRule="auto"/>
        <w:ind w:firstLine="0"/>
        <w:jc w:val="both"/>
        <w:rPr>
          <w:sz w:val="24"/>
        </w:rPr>
      </w:pPr>
      <w:r>
        <w:rPr>
          <w:sz w:val="24"/>
        </w:rPr>
        <w:t>não teve contas de parcerias julgadas irregulares ou rejeitadas por Tribunal ou Conselho de Contas de qualquer esfera da Federação, em decisão irrecorrível, nos últimos 8 (oito)</w:t>
      </w:r>
      <w:r>
        <w:rPr>
          <w:spacing w:val="-3"/>
          <w:sz w:val="24"/>
        </w:rPr>
        <w:t xml:space="preserve"> </w:t>
      </w:r>
      <w:r>
        <w:rPr>
          <w:sz w:val="24"/>
        </w:rPr>
        <w:t>anos.</w:t>
      </w:r>
    </w:p>
    <w:p w:rsidR="00A902C4" w:rsidRDefault="00A902C4">
      <w:pPr>
        <w:pStyle w:val="Corpodetexto"/>
        <w:rPr>
          <w:sz w:val="36"/>
        </w:rPr>
      </w:pPr>
    </w:p>
    <w:p w:rsidR="00A902C4" w:rsidRDefault="00CA437E">
      <w:pPr>
        <w:pStyle w:val="Corpodetexto"/>
        <w:ind w:left="113"/>
      </w:pPr>
      <w:r>
        <w:t>Por ser expressão da verdade, firmo a presente declaração.</w:t>
      </w:r>
    </w:p>
    <w:p w:rsidR="00A902C4" w:rsidRDefault="00A902C4">
      <w:pPr>
        <w:pStyle w:val="Corpodetexto"/>
        <w:rPr>
          <w:sz w:val="26"/>
        </w:rPr>
      </w:pPr>
    </w:p>
    <w:p w:rsidR="00A902C4" w:rsidRDefault="00A902C4">
      <w:pPr>
        <w:pStyle w:val="Corpodetexto"/>
        <w:rPr>
          <w:sz w:val="34"/>
        </w:rPr>
      </w:pPr>
    </w:p>
    <w:p w:rsidR="00A902C4" w:rsidRDefault="00CA437E">
      <w:pPr>
        <w:pStyle w:val="Corpodetexto"/>
        <w:tabs>
          <w:tab w:val="left" w:pos="1859"/>
          <w:tab w:val="left" w:pos="4262"/>
        </w:tabs>
        <w:ind w:left="113"/>
      </w:pPr>
      <w:r>
        <w:t>Lcoal,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 w:rsidR="00F312FC">
        <w:t>__</w:t>
      </w:r>
      <w:r>
        <w:t>.</w:t>
      </w:r>
    </w:p>
    <w:p w:rsidR="00A902C4" w:rsidRDefault="00A902C4">
      <w:pPr>
        <w:pStyle w:val="Corpodetexto"/>
        <w:rPr>
          <w:sz w:val="20"/>
        </w:rPr>
      </w:pPr>
    </w:p>
    <w:p w:rsidR="00A902C4" w:rsidRDefault="00A902C4">
      <w:pPr>
        <w:pStyle w:val="Corpodetexto"/>
        <w:rPr>
          <w:sz w:val="20"/>
        </w:rPr>
      </w:pPr>
    </w:p>
    <w:p w:rsidR="00A902C4" w:rsidRDefault="00A902C4">
      <w:pPr>
        <w:pStyle w:val="Corpodetexto"/>
        <w:rPr>
          <w:sz w:val="20"/>
        </w:rPr>
      </w:pPr>
    </w:p>
    <w:p w:rsidR="00A902C4" w:rsidRDefault="00A902C4">
      <w:pPr>
        <w:pStyle w:val="Corpodetexto"/>
        <w:rPr>
          <w:sz w:val="20"/>
        </w:rPr>
      </w:pPr>
    </w:p>
    <w:p w:rsidR="00A902C4" w:rsidRDefault="00F542BB">
      <w:pPr>
        <w:pStyle w:val="Corpodetexto"/>
        <w:rPr>
          <w:sz w:val="11"/>
        </w:rPr>
      </w:pPr>
      <w:r>
        <w:pict>
          <v:group id="_x0000_s1026" style="position:absolute;margin-left:187.55pt;margin-top:8.3pt;width:220.15pt;height:.8pt;z-index:-251658240;mso-wrap-distance-left:0;mso-wrap-distance-right:0;mso-position-horizontal-relative:page" coordorigin="3751,166" coordsize="4403,16">
            <v:line id="_x0000_s1028" style="position:absolute" from="3751,174" to="6151,174" strokeweight=".26669mm"/>
            <v:line id="_x0000_s1027" style="position:absolute" from="6154,174" to="8154,174" strokeweight=".26669mm"/>
            <w10:wrap type="topAndBottom" anchorx="page"/>
          </v:group>
        </w:pict>
      </w:r>
    </w:p>
    <w:p w:rsidR="00A902C4" w:rsidRDefault="00CA437E">
      <w:pPr>
        <w:pStyle w:val="Corpodetexto"/>
        <w:spacing w:line="250" w:lineRule="exact"/>
        <w:ind w:left="713" w:right="713"/>
        <w:jc w:val="center"/>
      </w:pPr>
      <w:r>
        <w:t>(NOME DO DECLARANTE)</w:t>
      </w:r>
    </w:p>
    <w:p w:rsidR="00A902C4" w:rsidRDefault="00CA437E">
      <w:pPr>
        <w:pStyle w:val="Corpodetexto"/>
        <w:ind w:left="713" w:right="713"/>
        <w:jc w:val="center"/>
      </w:pPr>
      <w:r>
        <w:t>CARGO</w:t>
      </w:r>
    </w:p>
    <w:sectPr w:rsidR="00A902C4">
      <w:headerReference w:type="default" r:id="rId7"/>
      <w:type w:val="continuous"/>
      <w:pgSz w:w="11910" w:h="16840"/>
      <w:pgMar w:top="16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71" w:rsidRDefault="00AF7171" w:rsidP="00AF7171">
      <w:r>
        <w:separator/>
      </w:r>
    </w:p>
  </w:endnote>
  <w:endnote w:type="continuationSeparator" w:id="0">
    <w:p w:rsidR="00AF7171" w:rsidRDefault="00AF7171" w:rsidP="00AF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71" w:rsidRDefault="00AF7171" w:rsidP="00AF7171">
      <w:r>
        <w:separator/>
      </w:r>
    </w:p>
  </w:footnote>
  <w:footnote w:type="continuationSeparator" w:id="0">
    <w:p w:rsidR="00AF7171" w:rsidRDefault="00AF7171" w:rsidP="00AF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BB" w:rsidRDefault="00F542BB" w:rsidP="00F542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 w:rsidRPr="00DC77DF">
      <w:rPr>
        <w:noProof/>
        <w:sz w:val="24"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1F0CFE71" wp14:editId="5089EB4C">
          <wp:simplePos x="0" y="0"/>
          <wp:positionH relativeFrom="page">
            <wp:posOffset>962025</wp:posOffset>
          </wp:positionH>
          <wp:positionV relativeFrom="paragraph">
            <wp:posOffset>-142875</wp:posOffset>
          </wp:positionV>
          <wp:extent cx="5400040" cy="850691"/>
          <wp:effectExtent l="0" t="0" r="0" b="0"/>
          <wp:wrapNone/>
          <wp:docPr id="2" name="Imagem 2" descr="C:\Users\PMJ\Desktop\ENGENHARIA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J\Desktop\ENGENHARIA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42BB" w:rsidRDefault="00F542BB" w:rsidP="00F542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F542BB" w:rsidRDefault="00F542BB" w:rsidP="00F542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F542BB" w:rsidRDefault="00F542BB" w:rsidP="00F542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F542BB" w:rsidRDefault="00F542BB" w:rsidP="00F542BB">
    <w:pPr>
      <w:ind w:right="320" w:hanging="2"/>
      <w:jc w:val="center"/>
      <w:rPr>
        <w:b/>
        <w:sz w:val="24"/>
        <w:szCs w:val="24"/>
      </w:rPr>
    </w:pPr>
  </w:p>
  <w:p w:rsidR="00F542BB" w:rsidRDefault="00F542BB" w:rsidP="00F542BB">
    <w:pPr>
      <w:ind w:right="320" w:hanging="2"/>
      <w:jc w:val="center"/>
    </w:pPr>
    <w:r>
      <w:rPr>
        <w:b/>
        <w:sz w:val="24"/>
        <w:szCs w:val="24"/>
      </w:rPr>
      <w:t>SECRETARIA MUNICIPAL DE EDUCAÇÃO</w:t>
    </w:r>
  </w:p>
  <w:p w:rsidR="00AF7171" w:rsidRDefault="00AF71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86F85"/>
    <w:multiLevelType w:val="hybridMultilevel"/>
    <w:tmpl w:val="0FFED75A"/>
    <w:lvl w:ilvl="0" w:tplc="447A82E6">
      <w:start w:val="1"/>
      <w:numFmt w:val="lowerLetter"/>
      <w:lvlText w:val="%1)"/>
      <w:lvlJc w:val="left"/>
      <w:pPr>
        <w:ind w:left="823" w:hanging="286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pt-PT" w:bidi="pt-PT"/>
      </w:rPr>
    </w:lvl>
    <w:lvl w:ilvl="1" w:tplc="145A271A">
      <w:numFmt w:val="bullet"/>
      <w:lvlText w:val="•"/>
      <w:lvlJc w:val="left"/>
      <w:pPr>
        <w:ind w:left="1724" w:hanging="286"/>
      </w:pPr>
      <w:rPr>
        <w:rFonts w:hint="default"/>
        <w:lang w:val="pt-PT" w:eastAsia="pt-PT" w:bidi="pt-PT"/>
      </w:rPr>
    </w:lvl>
    <w:lvl w:ilvl="2" w:tplc="58588EAA">
      <w:numFmt w:val="bullet"/>
      <w:lvlText w:val="•"/>
      <w:lvlJc w:val="left"/>
      <w:pPr>
        <w:ind w:left="2628" w:hanging="286"/>
      </w:pPr>
      <w:rPr>
        <w:rFonts w:hint="default"/>
        <w:lang w:val="pt-PT" w:eastAsia="pt-PT" w:bidi="pt-PT"/>
      </w:rPr>
    </w:lvl>
    <w:lvl w:ilvl="3" w:tplc="722698EA">
      <w:numFmt w:val="bullet"/>
      <w:lvlText w:val="•"/>
      <w:lvlJc w:val="left"/>
      <w:pPr>
        <w:ind w:left="3533" w:hanging="286"/>
      </w:pPr>
      <w:rPr>
        <w:rFonts w:hint="default"/>
        <w:lang w:val="pt-PT" w:eastAsia="pt-PT" w:bidi="pt-PT"/>
      </w:rPr>
    </w:lvl>
    <w:lvl w:ilvl="4" w:tplc="C9C0562E">
      <w:numFmt w:val="bullet"/>
      <w:lvlText w:val="•"/>
      <w:lvlJc w:val="left"/>
      <w:pPr>
        <w:ind w:left="4437" w:hanging="286"/>
      </w:pPr>
      <w:rPr>
        <w:rFonts w:hint="default"/>
        <w:lang w:val="pt-PT" w:eastAsia="pt-PT" w:bidi="pt-PT"/>
      </w:rPr>
    </w:lvl>
    <w:lvl w:ilvl="5" w:tplc="9E8CF4CC">
      <w:numFmt w:val="bullet"/>
      <w:lvlText w:val="•"/>
      <w:lvlJc w:val="left"/>
      <w:pPr>
        <w:ind w:left="5342" w:hanging="286"/>
      </w:pPr>
      <w:rPr>
        <w:rFonts w:hint="default"/>
        <w:lang w:val="pt-PT" w:eastAsia="pt-PT" w:bidi="pt-PT"/>
      </w:rPr>
    </w:lvl>
    <w:lvl w:ilvl="6" w:tplc="D70C92D0">
      <w:numFmt w:val="bullet"/>
      <w:lvlText w:val="•"/>
      <w:lvlJc w:val="left"/>
      <w:pPr>
        <w:ind w:left="6246" w:hanging="286"/>
      </w:pPr>
      <w:rPr>
        <w:rFonts w:hint="default"/>
        <w:lang w:val="pt-PT" w:eastAsia="pt-PT" w:bidi="pt-PT"/>
      </w:rPr>
    </w:lvl>
    <w:lvl w:ilvl="7" w:tplc="ADCA9D5C">
      <w:numFmt w:val="bullet"/>
      <w:lvlText w:val="•"/>
      <w:lvlJc w:val="left"/>
      <w:pPr>
        <w:ind w:left="7151" w:hanging="286"/>
      </w:pPr>
      <w:rPr>
        <w:rFonts w:hint="default"/>
        <w:lang w:val="pt-PT" w:eastAsia="pt-PT" w:bidi="pt-PT"/>
      </w:rPr>
    </w:lvl>
    <w:lvl w:ilvl="8" w:tplc="3A52BACC">
      <w:numFmt w:val="bullet"/>
      <w:lvlText w:val="•"/>
      <w:lvlJc w:val="left"/>
      <w:pPr>
        <w:ind w:left="8055" w:hanging="28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902C4"/>
    <w:rsid w:val="00157560"/>
    <w:rsid w:val="00A902C4"/>
    <w:rsid w:val="00AF7171"/>
    <w:rsid w:val="00CA437E"/>
    <w:rsid w:val="00F312FC"/>
    <w:rsid w:val="00F5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D9D6E25-3756-4989-A225-C79D4312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3" w:right="1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F71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717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F71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7171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III Modelo E</dc:title>
  <dc:creator>1272730</dc:creator>
  <cp:lastModifiedBy>Usuário do Windows</cp:lastModifiedBy>
  <cp:revision>6</cp:revision>
  <dcterms:created xsi:type="dcterms:W3CDTF">2020-05-08T13:17:00Z</dcterms:created>
  <dcterms:modified xsi:type="dcterms:W3CDTF">2023-11-07T20:30:00Z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2020-05-08T00:00:00Z</vt:filetime>
  </property>
</Properties>
</file>